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volini" w:hAnsi="Cavolini" w:cs="Cavolini"/>
          <w:b/>
          <w:b/>
          <w:bCs/>
          <w:color w:val="2F5496" w:themeColor="accent1" w:themeShade="bf"/>
        </w:rPr>
      </w:pPr>
      <w:r>
        <w:rPr>
          <w:rFonts w:cs="Cavolini" w:ascii="Cavolini" w:hAnsi="Cavolini"/>
          <w:b/>
          <w:bCs/>
          <w:color w:val="000000" w:themeShade="bf"/>
        </w:rPr>
        <w:t>Regulamin Obiektu</w:t>
      </w:r>
    </w:p>
    <w:p>
      <w:pPr>
        <w:pStyle w:val="Normal"/>
        <w:jc w:val="center"/>
        <w:rPr>
          <w:rFonts w:ascii="Cavolini" w:hAnsi="Cavolini" w:cs="Cavolini"/>
          <w:color w:val="2F5496" w:themeColor="accent1" w:themeShade="bf"/>
        </w:rPr>
      </w:pPr>
      <w:r>
        <w:rPr>
          <w:rFonts w:cs="Cavolini" w:ascii="Cavolini" w:hAnsi="Cavolini"/>
          <w:color w:val="2F5496" w:themeColor="accent1" w:themeShade="bf"/>
        </w:rPr>
        <w:t>Szanowni Goście, uprzejmie informujemy że regulamin ma służyć zapewnieniu spokojnego i bezpiecznego pobytu w naszym obiekcie.</w:t>
      </w:r>
    </w:p>
    <w:p>
      <w:pPr>
        <w:pStyle w:val="Normal"/>
        <w:jc w:val="center"/>
        <w:rPr>
          <w:rFonts w:ascii="Cavolini" w:hAnsi="Cavolini" w:cs="Cavolini"/>
          <w:color w:val="2F5496" w:themeColor="accent1" w:themeShade="bf"/>
        </w:rPr>
      </w:pPr>
      <w:r>
        <w:rPr>
          <w:rFonts w:cs="Cavolini" w:ascii="Cavolini" w:hAnsi="Cavolini"/>
          <w:color w:val="2F5496" w:themeColor="accent1" w:themeShade="bf"/>
        </w:rPr>
        <w:t>Liczymy na Waszą współpracę w przestrzeganiu zasad przedstawionych poniżej</w:t>
      </w:r>
    </w:p>
    <w:p>
      <w:pPr>
        <w:pStyle w:val="Normal"/>
        <w:rPr>
          <w:rFonts w:ascii="Cavolini" w:hAnsi="Cavolini" w:cs="Cavolini"/>
          <w:b/>
          <w:b/>
          <w:bCs/>
        </w:rPr>
      </w:pPr>
      <w:r>
        <w:rPr>
          <w:rFonts w:cs="Cavolini" w:ascii="Cavolini" w:hAnsi="Cavolini"/>
          <w:b/>
          <w:bCs/>
        </w:rPr>
        <w:t xml:space="preserve"> </w:t>
      </w:r>
    </w:p>
    <w:p>
      <w:pPr>
        <w:pStyle w:val="Normal"/>
        <w:ind w:hanging="0"/>
        <w:jc w:val="center"/>
        <w:rPr>
          <w:rFonts w:ascii="Cavolini" w:hAnsi="Cavolini" w:cs="Cavolini"/>
          <w:b/>
          <w:b/>
          <w:bCs/>
        </w:rPr>
      </w:pPr>
      <w:r>
        <w:rPr>
          <w:rFonts w:cs="Cavolini" w:ascii="Cavolini" w:hAnsi="Cavolini"/>
          <w:b/>
          <w:bCs/>
          <w:color w:val="000000"/>
        </w:rPr>
        <w:t>§</w:t>
      </w:r>
      <w:r>
        <w:rPr>
          <w:rFonts w:cs="Cavolini" w:ascii="Cavolini" w:hAnsi="Cavolini"/>
          <w:b/>
          <w:bCs/>
          <w:color w:val="000000"/>
        </w:rPr>
        <w:t>1 Doba Hotelowa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>1. Pokój w Obiekcie wynajmowany jest na doby.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>2. Doba w Obiekcie rozpoczyna się o godzinie 14:00 w dniu przyjazdu, kończy o godzinie 11:00 dnia następnego.</w:t>
      </w:r>
    </w:p>
    <w:p>
      <w:pPr>
        <w:pStyle w:val="Normal"/>
        <w:rPr>
          <w:rFonts w:ascii="Cavolini" w:hAnsi="Cavolini" w:cs="Cavolini"/>
          <w:b/>
          <w:b/>
          <w:bCs/>
        </w:rPr>
      </w:pPr>
      <w:r>
        <w:rPr>
          <w:rFonts w:cs="Cavolini" w:ascii="Cavolini" w:hAnsi="Cavolini"/>
          <w:b/>
          <w:bCs/>
          <w:color w:val="000000"/>
        </w:rPr>
        <w:t xml:space="preserve"> </w:t>
      </w:r>
    </w:p>
    <w:p>
      <w:pPr>
        <w:pStyle w:val="Normal"/>
        <w:jc w:val="center"/>
        <w:rPr>
          <w:rFonts w:ascii="Cavolini" w:hAnsi="Cavolini" w:cs="Cavolini"/>
          <w:b/>
          <w:b/>
          <w:bCs/>
        </w:rPr>
      </w:pPr>
      <w:r>
        <w:rPr>
          <w:rFonts w:cs="Cavolini" w:ascii="Cavolini" w:hAnsi="Cavolini"/>
          <w:b/>
          <w:bCs/>
          <w:color w:val="000000"/>
        </w:rPr>
        <w:t>§2 Meldunek i pobyt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>1. Klucz hotelowy, który Gość otrzymuje w chwili zameldowania nie może być przekazywany osobom trzecim.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2. Życzenie przedłużenia pobytu poza okres wskazany w dniu przybycia, Gość powinien zgłosić do godz. 9.00 dnia, w którym upływa termin wynajmu pokoju.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>3 Obiekt uwzględni życzenie przedłużenia pobytu w miarę posiadanych możliwości oraz harmonogramu rezerwacji.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4. Gość Obiektu nie może przekazywać pokoju innym osobom, nawet jeśli nie upłynął okres, za który uiścił należną za pobyt opłatę.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5. W przypadku zgubienia klucza Gość hotelowy winien natychmiast zgłosić ten fakt, w recepcji zostanie naliczona opłata 50zł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6. Osoby niezameldowane w Obiekcie mogą przebywać w pokoju Obiektu od godz. 7.00 do godz. 22.00. Po godzinie 22.00 istnieje obowiązek meldowania dodatkowych osób przebywających z Gośćmi w pokoju.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>7.Obiekt jest tylko dla dorosłych ,młodzież przyjmujemy od 12-roku życia.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</w:rPr>
        <w:t xml:space="preserve"> </w:t>
      </w:r>
    </w:p>
    <w:p>
      <w:pPr>
        <w:pStyle w:val="Normal"/>
        <w:jc w:val="center"/>
        <w:rPr>
          <w:rFonts w:ascii="Cavolini" w:hAnsi="Cavolini" w:cs="Cavolini"/>
          <w:b/>
          <w:b/>
          <w:bCs/>
        </w:rPr>
      </w:pPr>
      <w:r>
        <w:rPr>
          <w:rFonts w:cs="Cavolini" w:ascii="Cavolini" w:hAnsi="Cavolini"/>
        </w:rPr>
        <w:t xml:space="preserve"> </w:t>
      </w:r>
      <w:r>
        <w:rPr>
          <w:rFonts w:cs="Cavolini" w:ascii="Cavolini" w:hAnsi="Cavolini"/>
          <w:b/>
          <w:bCs/>
        </w:rPr>
        <w:t>§</w:t>
      </w:r>
      <w:r>
        <w:rPr>
          <w:rFonts w:cs="Cavolini" w:ascii="Cavolini" w:hAnsi="Cavolini"/>
          <w:b/>
          <w:bCs/>
        </w:rPr>
        <w:t>3 Dost</w:t>
      </w:r>
      <w:r>
        <w:rPr>
          <w:rFonts w:cs="Calibri"/>
          <w:b/>
          <w:bCs/>
        </w:rPr>
        <w:t>ę</w:t>
      </w:r>
      <w:r>
        <w:rPr>
          <w:rFonts w:cs="Cavolini" w:ascii="Cavolini" w:hAnsi="Cavolini"/>
          <w:b/>
          <w:bCs/>
        </w:rPr>
        <w:t xml:space="preserve">p do Obiektu </w:t>
        <w:br/>
      </w:r>
      <w:r>
        <w:rPr>
          <w:rFonts w:cs="Cavolini" w:ascii="Cavolini" w:hAnsi="Cavolini"/>
          <w:b/>
          <w:bCs/>
          <w:color w:val="2F5496" w:themeColor="accent1" w:themeShade="bf"/>
        </w:rPr>
        <w:t xml:space="preserve"> </w:t>
      </w:r>
      <w:r>
        <w:rPr>
          <w:rFonts w:cs="Cavolini" w:ascii="Cavolini" w:hAnsi="Cavolini"/>
          <w:i/>
          <w:iCs/>
          <w:color w:val="2F5496" w:themeColor="accent1" w:themeShade="bf"/>
        </w:rPr>
        <w:t>Kod dost</w:t>
      </w:r>
      <w:r>
        <w:rPr>
          <w:rFonts w:cs="Calibri"/>
          <w:i/>
          <w:iCs/>
          <w:color w:val="2F5496" w:themeColor="accent1" w:themeShade="bf"/>
        </w:rPr>
        <w:t>ę</w:t>
      </w:r>
      <w:r>
        <w:rPr>
          <w:rFonts w:cs="Cavolini" w:ascii="Cavolini" w:hAnsi="Cavolini"/>
          <w:i/>
          <w:iCs/>
          <w:color w:val="2F5496" w:themeColor="accent1" w:themeShade="bf"/>
        </w:rPr>
        <w:t>pu , jak to dzia</w:t>
      </w:r>
      <w:r>
        <w:rPr>
          <w:rFonts w:cs="Calibri"/>
          <w:i/>
          <w:iCs/>
          <w:color w:val="2F5496" w:themeColor="accent1" w:themeShade="bf"/>
        </w:rPr>
        <w:t>ł</w:t>
      </w:r>
      <w:r>
        <w:rPr>
          <w:rFonts w:cs="Cavolini" w:ascii="Cavolini" w:hAnsi="Cavolini"/>
          <w:i/>
          <w:iCs/>
          <w:color w:val="2F5496" w:themeColor="accent1" w:themeShade="bf"/>
        </w:rPr>
        <w:t>a z perspektywy Go</w:t>
      </w:r>
      <w:r>
        <w:rPr>
          <w:rFonts w:cs="Calibri"/>
          <w:i/>
          <w:iCs/>
          <w:color w:val="2F5496" w:themeColor="accent1" w:themeShade="bf"/>
        </w:rPr>
        <w:t>ś</w:t>
      </w:r>
      <w:r>
        <w:rPr>
          <w:rFonts w:cs="Cavolini" w:ascii="Cavolini" w:hAnsi="Cavolini"/>
          <w:i/>
          <w:iCs/>
          <w:color w:val="2F5496" w:themeColor="accent1" w:themeShade="bf"/>
        </w:rPr>
        <w:t xml:space="preserve">cia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1. Gość Obiektu otrzymuje na czas swojego pobytu indywidualny kod dostępu (wysłany poprzez wiadomość e-mail lub SMS ) </w:t>
        <w:br/>
        <w:t xml:space="preserve"> którym posługuje się na terenie obiektu , służy on do wejścia do Obiektu oraz korzystania z bramy wjazdowej .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2. Kod jest indywidualny i unikalny po upływie terminu pobytu staje się nieaktywny.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</w:rPr>
      </w:r>
    </w:p>
    <w:p>
      <w:pPr>
        <w:pStyle w:val="Normal"/>
        <w:jc w:val="center"/>
        <w:rPr>
          <w:rFonts w:ascii="Cavolini" w:hAnsi="Cavolini" w:cs="Cavolini"/>
        </w:rPr>
      </w:pPr>
      <w:r>
        <w:rPr>
          <w:rFonts w:cs="Cavolini" w:ascii="Cavolini" w:hAnsi="Cavolini"/>
          <w:b/>
          <w:bCs/>
        </w:rPr>
        <w:t>§</w:t>
      </w:r>
      <w:r>
        <w:rPr>
          <w:rFonts w:cs="Cavolini" w:ascii="Cavolini" w:hAnsi="Cavolini"/>
          <w:b/>
          <w:bCs/>
        </w:rPr>
        <w:t>4 P</w:t>
      </w:r>
      <w:r>
        <w:rPr>
          <w:rFonts w:cs="Calibri"/>
          <w:b/>
          <w:bCs/>
        </w:rPr>
        <w:t>ł</w:t>
      </w:r>
      <w:r>
        <w:rPr>
          <w:rFonts w:cs="Cavolini" w:ascii="Cavolini" w:hAnsi="Cavolini"/>
          <w:b/>
          <w:bCs/>
        </w:rPr>
        <w:t xml:space="preserve">atność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>1. Wszystkie należności za usługi hotelowe pobierane są z góry chyba, że umowy stanowią inaczej.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i/>
          <w:iCs/>
          <w:color w:val="000000"/>
        </w:rPr>
        <w:t>2</w:t>
      </w:r>
      <w:r>
        <w:rPr>
          <w:rFonts w:cs="Cavolini" w:ascii="Cavolini" w:hAnsi="Cavolini"/>
          <w:i/>
          <w:iCs/>
          <w:color w:val="000000"/>
        </w:rPr>
        <w:t>.</w:t>
      </w:r>
      <w:r>
        <w:rPr>
          <w:rFonts w:cs="Cavolini" w:ascii="Cavolini" w:hAnsi="Cavolini"/>
          <w:color w:val="000000"/>
        </w:rPr>
        <w:t>W przypadku, gdy Gość w sposób znaczący narusza spokój i /lub dobra sąsiadów oraz nie przestrzega powszechnie</w:t>
        <w:br/>
        <w:t xml:space="preserve"> stosowanych norm współżycia między ludźmi , zastrzegamy sobie prawo do wypowiedzenia Gościowi pobytu w Obiekcie</w:t>
        <w:br/>
        <w:t xml:space="preserve"> i nie jesteśmy wówczas zobowiązani do zwrotu pieniędzy za niewykorzystany okres.</w:t>
      </w:r>
    </w:p>
    <w:p>
      <w:pPr>
        <w:pStyle w:val="Normal"/>
        <w:rPr>
          <w:rFonts w:ascii="Cavolini" w:hAnsi="Cavolini" w:cs="Cavolini"/>
          <w:i/>
          <w:i/>
          <w:iCs/>
          <w:color w:val="656565"/>
          <w:shd w:fill="FFFFFF" w:val="clear"/>
        </w:rPr>
      </w:pPr>
      <w:r>
        <w:rPr>
          <w:rFonts w:cs="Cavolini" w:ascii="Cavolini" w:hAnsi="Cavolini"/>
        </w:rPr>
        <w:t xml:space="preserve"> </w:t>
      </w:r>
    </w:p>
    <w:p>
      <w:pPr>
        <w:pStyle w:val="Normal"/>
        <w:jc w:val="center"/>
        <w:rPr>
          <w:rFonts w:ascii="Cavolini" w:hAnsi="Cavolini" w:cs="Cavolini"/>
          <w:b/>
          <w:b/>
          <w:bCs/>
        </w:rPr>
      </w:pPr>
      <w:r>
        <w:rPr>
          <w:rFonts w:cs="Cavolini" w:ascii="Cavolini" w:hAnsi="Cavolini"/>
          <w:b/>
          <w:bCs/>
        </w:rPr>
        <w:t>§5 Pokoje i Wyposa</w:t>
      </w:r>
      <w:r>
        <w:rPr>
          <w:rFonts w:cs="Calibri"/>
          <w:b/>
          <w:bCs/>
        </w:rPr>
        <w:t>ż</w:t>
      </w:r>
      <w:r>
        <w:rPr>
          <w:rFonts w:cs="Cavolini" w:ascii="Cavolini" w:hAnsi="Cavolini"/>
          <w:b/>
          <w:bCs/>
        </w:rPr>
        <w:t>enie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1. Każdorazowo opuszczając pokój Gość powinien sprawdzić zamknięcie drzwi.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2. Ręczniki, stanowią wyposażenie pokoju. W przypadku zaginięcia ręcznika Obiekt zastrzega sobie prawo do obciążenia kosztem 80 zł za sztukę.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3. Ze względu na bezpieczeństwo przeciwpożarowe zabronione jest używanie w pokojach Obiektu grzałek, żelazek elektrycznych i innych podobnych urządzeń niestanowiących wyposażenia pokoju.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</w:rPr>
        <w:t xml:space="preserve"> </w:t>
      </w:r>
    </w:p>
    <w:p>
      <w:pPr>
        <w:pStyle w:val="Normal"/>
        <w:jc w:val="center"/>
        <w:rPr>
          <w:rFonts w:ascii="Cavolini" w:hAnsi="Cavolini" w:cs="Cavolini"/>
        </w:rPr>
      </w:pPr>
      <w:r>
        <w:rPr>
          <w:rFonts w:cs="Cavolini" w:ascii="Cavolini" w:hAnsi="Cavolini"/>
          <w:b/>
          <w:bCs/>
        </w:rPr>
        <w:t>§</w:t>
      </w:r>
      <w:r>
        <w:rPr>
          <w:rFonts w:cs="Cavolini" w:ascii="Cavolini" w:hAnsi="Cavolini"/>
          <w:b/>
          <w:bCs/>
        </w:rPr>
        <w:t>6 Standard Obiektu</w:t>
      </w:r>
    </w:p>
    <w:p>
      <w:pPr>
        <w:pStyle w:val="Normal"/>
        <w:jc w:val="center"/>
        <w:rPr>
          <w:rFonts w:ascii="Cavolini" w:hAnsi="Cavolini" w:cs="Cavolini"/>
        </w:rPr>
      </w:pPr>
      <w:r>
        <w:rPr>
          <w:rFonts w:cs="Cavolini" w:ascii="Cavolini" w:hAnsi="Cavolini"/>
        </w:rPr>
        <w:t xml:space="preserve"> </w:t>
      </w:r>
      <w:r>
        <w:rPr>
          <w:rFonts w:cs="Cavolini" w:ascii="Cavolini" w:hAnsi="Cavolini"/>
          <w:color w:val="2F5496" w:themeColor="accent1" w:themeShade="bf"/>
        </w:rPr>
        <w:t xml:space="preserve">Obiekt świadczy usługi zgodnie ze swoim standardem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Obiekt ma obowiązek zapewnić: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a) warunki pełnego i nieskrępowanego wypoczynku Gościa.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b) bezpieczeństwo pobytu, w tym bezpieczeństwo zachowania tajemnicy informacji o Gościu.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c) profesjonalną i uprzejmą obsługę w zakresie wszystkich usług świadczonych w Obiekcie.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>d) sprzątanie pokoju ( na życzenie - odpłatnie ) i wykonywanie niezbędnej naprawy urządzeń podczas nieobecności Gościa, a w jego obecności tylko wówczas, gdy wyrazi zgodę.</w:t>
      </w:r>
    </w:p>
    <w:p>
      <w:pPr>
        <w:pStyle w:val="Normal"/>
        <w:rPr>
          <w:rFonts w:ascii="Cavolini" w:hAnsi="Cavolini" w:cs="Cavolini"/>
        </w:rPr>
      </w:pPr>
      <w:r>
        <w:rPr>
          <w:color w:val="000000"/>
        </w:rPr>
      </w:r>
    </w:p>
    <w:p>
      <w:pPr>
        <w:pStyle w:val="Normal"/>
        <w:jc w:val="center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 </w:t>
      </w:r>
      <w:r>
        <w:rPr>
          <w:rFonts w:cs="Cavolini" w:ascii="Cavolini" w:hAnsi="Cavolini"/>
          <w:b/>
          <w:bCs/>
          <w:color w:val="000000"/>
        </w:rPr>
        <w:t>§</w:t>
      </w:r>
      <w:r>
        <w:rPr>
          <w:rFonts w:cs="Cavolini" w:ascii="Cavolini" w:hAnsi="Cavolini"/>
          <w:b/>
          <w:bCs/>
          <w:color w:val="000000"/>
        </w:rPr>
        <w:t>7 Odpowiedzialno</w:t>
      </w:r>
      <w:r>
        <w:rPr>
          <w:rFonts w:cs="Calibri"/>
          <w:b/>
          <w:bCs/>
          <w:color w:val="000000"/>
        </w:rPr>
        <w:t>ść</w:t>
      </w:r>
      <w:r>
        <w:rPr>
          <w:rFonts w:cs="Cavolini" w:ascii="Cavolini" w:hAnsi="Cavolini"/>
          <w:b/>
          <w:bCs/>
          <w:color w:val="000000"/>
        </w:rPr>
        <w:t xml:space="preserve"> za szkody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>Nasz Obiekt ze względu na swój charakter i klimat posiada bardzo dużo wyposażenia i dodatków związanych z motoryzacją . Uprzejmie prosimy Naszych Gości o uszanowanie naszego trudu i poświecenia , a wszystko po to żeby umilić Wasz pobyt w miejscu innym niż wszystkie…</w:t>
      </w:r>
    </w:p>
    <w:p>
      <w:pPr>
        <w:pStyle w:val="Normal"/>
        <w:jc w:val="center"/>
        <w:rPr>
          <w:rFonts w:ascii="Cavolini" w:hAnsi="Cavolini" w:cs="Cavolini"/>
          <w:i/>
          <w:i/>
          <w:iCs/>
          <w:color w:val="70AD47" w:themeColor="accent6"/>
        </w:rPr>
      </w:pPr>
      <w:r>
        <w:rPr>
          <w:rFonts w:cs="Cavolini" w:ascii="Cavolini" w:hAnsi="Cavolini"/>
          <w:i/>
          <w:iCs/>
          <w:color w:val="70AD47" w:themeColor="accent6"/>
        </w:rPr>
        <w:t xml:space="preserve"> </w:t>
      </w:r>
      <w:r>
        <w:rPr>
          <w:rFonts w:cs="Cavolini" w:ascii="Cavolini" w:hAnsi="Cavolini"/>
          <w:i/>
          <w:iCs/>
          <w:color w:val="70AD47" w:themeColor="accent6"/>
        </w:rPr>
        <w:t>Z góry bardzo dzi</w:t>
      </w:r>
      <w:r>
        <w:rPr>
          <w:rFonts w:cs="Calibri"/>
          <w:i/>
          <w:iCs/>
          <w:color w:val="70AD47" w:themeColor="accent6"/>
        </w:rPr>
        <w:t>ę</w:t>
      </w:r>
      <w:r>
        <w:rPr>
          <w:rFonts w:cs="Cavolini" w:ascii="Cavolini" w:hAnsi="Cavolini"/>
          <w:i/>
          <w:iCs/>
          <w:color w:val="70AD47" w:themeColor="accent6"/>
        </w:rPr>
        <w:t>kujemy :)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</w:rPr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>1. Jednak w przypadku szkody zniszczenia lub uszkodzenia elementów wyposażenia jak ich utratę to Gość ponosi odpowiedzialność za wszelkie szkody wyrządzone w Obiekcie powstałe z jego winy.</w:t>
      </w:r>
    </w:p>
    <w:p>
      <w:pPr>
        <w:pStyle w:val="Normal"/>
        <w:rPr>
          <w:rFonts w:ascii="Cavolini" w:hAnsi="Cavolini" w:cs="Cavolini"/>
        </w:rPr>
      </w:pPr>
      <w:r>
        <w:rPr>
          <w:color w:val="000000"/>
        </w:rPr>
      </w:r>
    </w:p>
    <w:p>
      <w:pPr>
        <w:pStyle w:val="Normal"/>
        <w:jc w:val="center"/>
        <w:rPr>
          <w:rFonts w:ascii="Cavolini" w:hAnsi="Cavolini" w:cs="Cavolini"/>
          <w:b/>
          <w:b/>
          <w:bCs/>
        </w:rPr>
      </w:pPr>
      <w:r>
        <w:rPr>
          <w:rFonts w:cs="Cavolini" w:ascii="Cavolini" w:hAnsi="Cavolini"/>
          <w:b/>
          <w:bCs/>
          <w:color w:val="000000"/>
        </w:rPr>
        <w:t>§</w:t>
      </w:r>
      <w:r>
        <w:rPr>
          <w:rFonts w:cs="Cavolini" w:ascii="Cavolini" w:hAnsi="Cavolini"/>
          <w:b/>
          <w:bCs/>
          <w:color w:val="000000"/>
        </w:rPr>
        <w:t>8</w:t>
      </w:r>
      <w:r>
        <w:rPr>
          <w:rFonts w:cs="Cavolini" w:ascii="Cavolini" w:hAnsi="Cavolini"/>
          <w:b/>
          <w:bCs/>
          <w:color w:val="000000"/>
        </w:rPr>
        <w:t xml:space="preserve"> Wypowiedzenie pobytu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>1. Przy wcześniejszym wyjeździe Gościa Obiekt nie zwraca kosztów jednostronnego odstąpienia od umowy.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>2. W przypadku nagłego anulowania pobytu niezależnie od przyczyny, zadatek nie podlega zwrotowi.</w:t>
      </w:r>
    </w:p>
    <w:p>
      <w:pPr>
        <w:pStyle w:val="Normal"/>
        <w:rPr>
          <w:rFonts w:ascii="Cavolini" w:hAnsi="Cavolini" w:cs="Cavolini"/>
          <w:i/>
          <w:i/>
          <w:iCs/>
        </w:rPr>
      </w:pPr>
      <w:r>
        <w:rPr>
          <w:rFonts w:cs="Cavolini" w:ascii="Cavolini" w:hAnsi="Cavolini"/>
          <w:color w:val="000000"/>
        </w:rPr>
        <w:t xml:space="preserve">3. Obiekt może odmówić przyjęcia Gościa, który podczas poprzedniego pobytu rażąco naruszył Regulamin Obiektu, wyrządzając szkodę mienia Obiektu lub Gości, albo szkodę na osobie Gości, pracowników Obiektu lub innych osób przebywających w Obiekcie, albo też w inny sposób zakłócił </w:t>
      </w:r>
      <w:r>
        <w:rPr>
          <w:rFonts w:cs="Cavolini" w:ascii="Cavolini" w:hAnsi="Cavolini"/>
          <w:i/>
          <w:iCs/>
          <w:color w:val="000000"/>
        </w:rPr>
        <w:t>spokojny pobyt Go</w:t>
      </w:r>
      <w:r>
        <w:rPr>
          <w:rFonts w:cs="Calibri"/>
          <w:i/>
          <w:iCs/>
          <w:color w:val="000000"/>
        </w:rPr>
        <w:t>ś</w:t>
      </w:r>
      <w:r>
        <w:rPr>
          <w:rFonts w:cs="Cavolini" w:ascii="Cavolini" w:hAnsi="Cavolini"/>
          <w:i/>
          <w:iCs/>
          <w:color w:val="000000"/>
        </w:rPr>
        <w:t>ci lub funkcjonowanie Obiektu.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 </w:t>
      </w:r>
    </w:p>
    <w:p>
      <w:pPr>
        <w:pStyle w:val="Normal"/>
        <w:jc w:val="center"/>
        <w:rPr>
          <w:rFonts w:ascii="Cavolini" w:hAnsi="Cavolini" w:cs="Cavolini"/>
          <w:b/>
          <w:b/>
          <w:bCs/>
        </w:rPr>
      </w:pPr>
      <w:r>
        <w:rPr>
          <w:rFonts w:cs="Cavolini" w:ascii="Cavolini" w:hAnsi="Cavolini"/>
          <w:b/>
          <w:bCs/>
          <w:color w:val="000000"/>
        </w:rPr>
        <w:t>§</w:t>
      </w:r>
      <w:r>
        <w:rPr>
          <w:rFonts w:cs="Cavolini" w:ascii="Cavolini" w:hAnsi="Cavolini"/>
          <w:b/>
          <w:bCs/>
          <w:color w:val="000000"/>
        </w:rPr>
        <w:t>9</w:t>
      </w:r>
      <w:r>
        <w:rPr>
          <w:rFonts w:cs="Cavolini" w:ascii="Cavolini" w:hAnsi="Cavolini"/>
          <w:b/>
          <w:bCs/>
          <w:color w:val="000000"/>
        </w:rPr>
        <w:t xml:space="preserve"> Impreza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>1.Goście zobowiązują się wykorzystywać pokoje i apartamenty jedynie do celów pobytowo -mieszkalnych zabrania się organizowania imprez.</w:t>
      </w:r>
    </w:p>
    <w:p>
      <w:pPr>
        <w:pStyle w:val="Normal"/>
        <w:rPr>
          <w:rFonts w:ascii="Cavolini" w:hAnsi="Cavolini" w:cs="Cavolini"/>
          <w:b/>
          <w:b/>
          <w:bCs/>
        </w:rPr>
      </w:pPr>
      <w:r>
        <w:rPr>
          <w:color w:val="000000"/>
        </w:rPr>
      </w:r>
    </w:p>
    <w:p>
      <w:pPr>
        <w:pStyle w:val="Normal"/>
        <w:jc w:val="center"/>
        <w:rPr>
          <w:rFonts w:ascii="Cavolini" w:hAnsi="Cavolini" w:cs="Cavolini"/>
          <w:b/>
          <w:b/>
          <w:bCs/>
        </w:rPr>
      </w:pPr>
      <w:r>
        <w:rPr>
          <w:rFonts w:cs="Cavolini" w:ascii="Cavolini" w:hAnsi="Cavolini"/>
          <w:b/>
          <w:bCs/>
          <w:color w:val="000000"/>
        </w:rPr>
        <w:t>§</w:t>
      </w:r>
      <w:r>
        <w:rPr>
          <w:rFonts w:cs="Cavolini" w:ascii="Cavolini" w:hAnsi="Cavolini"/>
          <w:b/>
          <w:bCs/>
          <w:color w:val="000000"/>
        </w:rPr>
        <w:t>10</w:t>
      </w:r>
      <w:r>
        <w:rPr>
          <w:rFonts w:cs="Cavolini" w:ascii="Cavolini" w:hAnsi="Cavolini"/>
          <w:b/>
          <w:bCs/>
          <w:color w:val="000000"/>
        </w:rPr>
        <w:t xml:space="preserve"> Przedmioty osobiste</w:t>
      </w:r>
    </w:p>
    <w:p>
      <w:pPr>
        <w:pStyle w:val="Normal"/>
        <w:rPr>
          <w:rFonts w:ascii="Roboto" w:hAnsi="Roboto"/>
          <w:color w:val="656565"/>
          <w:sz w:val="26"/>
          <w:szCs w:val="26"/>
          <w:shd w:fill="FFFFFF" w:val="clear"/>
        </w:rPr>
      </w:pPr>
      <w:r>
        <w:rPr>
          <w:rFonts w:cs="Cavolini" w:ascii="Cavolini" w:hAnsi="Cavolini"/>
          <w:color w:val="000000"/>
        </w:rPr>
        <w:t>1. Jantarvia Car Museum nie ponosi odpowiedzialności za uszkodzenia pojazdu należącego do Gościa, jak również za rzeczy</w:t>
        <w:br/>
        <w:t xml:space="preserve"> wartościowe pozostawione w pokojach i na terenie obiektu.</w:t>
      </w:r>
      <w:r>
        <w:rPr>
          <w:rFonts w:ascii="Roboto" w:hAnsi="Roboto"/>
          <w:color w:val="000000"/>
          <w:sz w:val="26"/>
          <w:szCs w:val="26"/>
          <w:shd w:fill="FFFFFF" w:val="clear"/>
        </w:rPr>
        <w:t xml:space="preserve">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2. Przedmioty osobistego użytku pozostawione przez wyjeżdżającego Gościa w pokoju Obiektu lub na terenie ,będą odesłane na adres wskazany przez Gościa na jego koszt.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W przypadku braku takiej dyspozycji Obiekt Jantarvia Car Museum przechowa te przedmioty przez 3 miesiące, a następnie przekaże je na cele charytatywne.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</w:r>
    </w:p>
    <w:p>
      <w:pPr>
        <w:pStyle w:val="Normal"/>
        <w:jc w:val="center"/>
        <w:rPr>
          <w:rFonts w:ascii="Cavolini" w:hAnsi="Cavolini" w:cs="Cavolini"/>
          <w:b/>
          <w:b/>
          <w:bCs/>
        </w:rPr>
      </w:pPr>
      <w:r>
        <w:rPr>
          <w:rFonts w:cs="Cavolini" w:ascii="Cavolini" w:hAnsi="Cavolini"/>
          <w:b/>
          <w:bCs/>
          <w:color w:val="000000"/>
        </w:rPr>
        <w:t>§</w:t>
      </w:r>
      <w:r>
        <w:rPr>
          <w:rFonts w:cs="Cavolini" w:ascii="Cavolini" w:hAnsi="Cavolini"/>
          <w:b/>
          <w:bCs/>
          <w:color w:val="000000"/>
        </w:rPr>
        <w:t>11</w:t>
      </w:r>
      <w:r>
        <w:rPr>
          <w:rFonts w:cs="Cavolini" w:ascii="Cavolini" w:hAnsi="Cavolini"/>
          <w:b/>
          <w:bCs/>
          <w:color w:val="000000"/>
        </w:rPr>
        <w:t xml:space="preserve"> Palenie Tytoniu</w:t>
      </w:r>
    </w:p>
    <w:p>
      <w:pPr>
        <w:pStyle w:val="ListParagraph"/>
        <w:numPr>
          <w:ilvl w:val="0"/>
          <w:numId w:val="0"/>
        </w:numPr>
        <w:ind w:left="735" w:hanging="0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1. </w:t>
      </w:r>
      <w:r>
        <w:rPr>
          <w:rFonts w:cs="Cavolini" w:ascii="Cavolini" w:hAnsi="Cavolini"/>
          <w:color w:val="000000"/>
        </w:rPr>
        <w:t xml:space="preserve">W Obiekcie obowiązuje całkowity zakaz palenia wyrobów tytoniowych oraz papierosów elektronicznych . Na zewnątrz znajduje się specjalnie wyznaczone miejsca dla palących. </w:t>
      </w:r>
    </w:p>
    <w:p>
      <w:pPr>
        <w:pStyle w:val="ListParagraph"/>
        <w:numPr>
          <w:ilvl w:val="0"/>
          <w:numId w:val="0"/>
        </w:numPr>
        <w:ind w:left="735" w:hanging="0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2. </w:t>
      </w:r>
      <w:r>
        <w:rPr>
          <w:rFonts w:cs="Cavolini" w:ascii="Cavolini" w:hAnsi="Cavolini"/>
          <w:color w:val="000000"/>
        </w:rPr>
        <w:t>Uruchomienie przycisków sytemu przeciwpożarowego lub klapy oddymiającej, Gość zostanie obciążony karą pieniężną za wezwanie straży pożarnej.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 </w:t>
      </w:r>
    </w:p>
    <w:p>
      <w:pPr>
        <w:pStyle w:val="Normal"/>
        <w:jc w:val="center"/>
        <w:rPr>
          <w:rFonts w:ascii="Cavolini" w:hAnsi="Cavolini" w:cs="Cavolini"/>
        </w:rPr>
      </w:pPr>
      <w:r>
        <w:rPr>
          <w:rFonts w:cs="Cavolini" w:ascii="Cavolini" w:hAnsi="Cavolini"/>
          <w:b/>
          <w:bCs/>
          <w:color w:val="000000"/>
        </w:rPr>
        <w:t>§</w:t>
      </w:r>
      <w:r>
        <w:rPr>
          <w:rFonts w:cs="Cavolini" w:ascii="Cavolini" w:hAnsi="Cavolini"/>
          <w:b/>
          <w:bCs/>
          <w:color w:val="000000"/>
        </w:rPr>
        <w:t>1</w:t>
      </w:r>
      <w:r>
        <w:rPr>
          <w:rFonts w:cs="Cavolini" w:ascii="Cavolini" w:hAnsi="Cavolini"/>
          <w:b/>
          <w:bCs/>
          <w:color w:val="000000"/>
        </w:rPr>
        <w:t>2</w:t>
      </w:r>
      <w:r>
        <w:rPr>
          <w:rFonts w:cs="Cavolini" w:ascii="Cavolini" w:hAnsi="Cavolini"/>
          <w:b/>
          <w:bCs/>
          <w:color w:val="000000"/>
        </w:rPr>
        <w:t xml:space="preserve"> Zwierz</w:t>
      </w:r>
      <w:r>
        <w:rPr>
          <w:rFonts w:cs="Calibri"/>
          <w:b/>
          <w:bCs/>
          <w:color w:val="000000"/>
        </w:rPr>
        <w:t>ę</w:t>
      </w:r>
      <w:r>
        <w:rPr>
          <w:rFonts w:cs="Cavolini" w:ascii="Cavolini" w:hAnsi="Cavolini"/>
          <w:b/>
          <w:bCs/>
          <w:color w:val="000000"/>
        </w:rPr>
        <w:t>ta</w:t>
      </w:r>
    </w:p>
    <w:p>
      <w:pPr>
        <w:pStyle w:val="ListParagraph"/>
        <w:numPr>
          <w:ilvl w:val="0"/>
          <w:numId w:val="0"/>
        </w:numPr>
        <w:ind w:left="405" w:hanging="0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1. </w:t>
      </w:r>
      <w:r>
        <w:rPr>
          <w:rFonts w:cs="Cavolini" w:ascii="Cavolini" w:hAnsi="Cavolini"/>
          <w:color w:val="000000"/>
        </w:rPr>
        <w:t>Obiekt nie przyjmuje żadnych zwierząt domowych.</w:t>
      </w:r>
    </w:p>
    <w:p>
      <w:pPr>
        <w:pStyle w:val="Normal"/>
        <w:rPr>
          <w:rFonts w:ascii="Cavolini" w:hAnsi="Cavolini" w:cs="Cavolini"/>
          <w:b/>
          <w:b/>
          <w:bCs/>
        </w:rPr>
      </w:pPr>
      <w:r>
        <w:rPr>
          <w:rFonts w:cs="Cavolini" w:ascii="Cavolini" w:hAnsi="Cavolini"/>
          <w:b/>
          <w:bCs/>
          <w:color w:val="000000"/>
        </w:rPr>
        <w:t xml:space="preserve"> </w:t>
      </w:r>
    </w:p>
    <w:p>
      <w:pPr>
        <w:pStyle w:val="Normal"/>
        <w:jc w:val="center"/>
        <w:rPr>
          <w:rFonts w:ascii="Cavolini" w:hAnsi="Cavolini" w:cs="Cavolini"/>
          <w:b/>
          <w:b/>
          <w:bCs/>
        </w:rPr>
      </w:pPr>
      <w:r>
        <w:rPr>
          <w:rFonts w:cs="Cavolini" w:ascii="Cavolini" w:hAnsi="Cavolini"/>
          <w:b/>
          <w:bCs/>
        </w:rPr>
        <w:t>§</w:t>
      </w:r>
      <w:r>
        <w:rPr>
          <w:rFonts w:cs="Cavolini" w:ascii="Cavolini" w:hAnsi="Cavolini"/>
          <w:b/>
          <w:bCs/>
        </w:rPr>
        <w:t>1</w:t>
      </w:r>
      <w:r>
        <w:rPr>
          <w:rFonts w:cs="Cavolini" w:ascii="Cavolini" w:hAnsi="Cavolini"/>
          <w:b/>
          <w:bCs/>
        </w:rPr>
        <w:t>3</w:t>
      </w:r>
      <w:r>
        <w:rPr>
          <w:rFonts w:cs="Cavolini" w:ascii="Cavolini" w:hAnsi="Cavolini"/>
          <w:b/>
          <w:bCs/>
        </w:rPr>
        <w:t xml:space="preserve"> Post</w:t>
      </w:r>
      <w:r>
        <w:rPr>
          <w:rFonts w:cs="Calibri"/>
          <w:b/>
          <w:bCs/>
        </w:rPr>
        <w:t>ę</w:t>
      </w:r>
      <w:r>
        <w:rPr>
          <w:rFonts w:cs="Cavolini" w:ascii="Cavolini" w:hAnsi="Cavolini"/>
          <w:b/>
          <w:bCs/>
        </w:rPr>
        <w:t>powanie w przypadku po</w:t>
      </w:r>
      <w:r>
        <w:rPr>
          <w:rFonts w:cs="Calibri"/>
          <w:b/>
          <w:bCs/>
        </w:rPr>
        <w:t>ż</w:t>
      </w:r>
      <w:r>
        <w:rPr>
          <w:rFonts w:cs="Cavolini" w:ascii="Cavolini" w:hAnsi="Cavolini"/>
          <w:b/>
          <w:bCs/>
        </w:rPr>
        <w:t>aru</w:t>
      </w:r>
    </w:p>
    <w:p>
      <w:pPr>
        <w:pStyle w:val="Normal"/>
        <w:jc w:val="center"/>
        <w:rPr>
          <w:rFonts w:ascii="Cavolini" w:hAnsi="Cavolini" w:cs="Cavolini"/>
          <w:color w:val="FF0000"/>
        </w:rPr>
      </w:pPr>
      <w:r>
        <w:rPr>
          <w:rFonts w:cs="Cavolini" w:ascii="Cavolini" w:hAnsi="Cavolini"/>
          <w:color w:val="FF0000"/>
        </w:rPr>
        <w:t xml:space="preserve"> </w:t>
      </w:r>
      <w:r>
        <w:rPr>
          <w:rFonts w:cs="Cavolini" w:ascii="Cavolini" w:hAnsi="Cavolini"/>
          <w:color w:val="FF0000"/>
        </w:rPr>
        <w:t xml:space="preserve">W razie zauważenia dymu lub ognia: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1. Natychmiast zawiadomić Recepcję podając nazwę pokoju lub pomieszczenia oraz opis zdarzenia.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2. Stosować się ściśle do poleceń personelu Obiektu. 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>3. W przypadku zarządzenia ewakuacji korzystać z wyznaczonych dróg ewakuacyjnych w budynku i dalej kierować się do miejsca zbiórki do ewakuacji na zewnątrz.</w:t>
      </w:r>
    </w:p>
    <w:p>
      <w:pPr>
        <w:pStyle w:val="Normal"/>
        <w:rPr>
          <w:rFonts w:ascii="Cavolini" w:hAnsi="Cavolini" w:cs="Cavolini"/>
        </w:rPr>
      </w:pPr>
      <w:r>
        <w:rPr>
          <w:rFonts w:cs="Cavolini" w:ascii="Cavolini" w:hAnsi="Cavolini"/>
          <w:color w:val="000000"/>
        </w:rPr>
        <w:t xml:space="preserve"> </w:t>
      </w:r>
    </w:p>
    <w:p>
      <w:pPr>
        <w:pStyle w:val="Normal"/>
        <w:jc w:val="center"/>
        <w:rPr>
          <w:rFonts w:ascii="Cavolini" w:hAnsi="Cavolini" w:cs="Cavolini"/>
        </w:rPr>
      </w:pPr>
      <w:r>
        <w:rPr>
          <w:rFonts w:cs="Cavolini" w:ascii="Cavolini" w:hAnsi="Cavolini"/>
          <w:b/>
          <w:bCs/>
          <w:color w:val="000000"/>
        </w:rPr>
        <w:t>§</w:t>
      </w:r>
      <w:r>
        <w:rPr>
          <w:rFonts w:cs="Cavolini" w:ascii="Cavolini" w:hAnsi="Cavolini"/>
          <w:b/>
          <w:bCs/>
          <w:color w:val="000000"/>
        </w:rPr>
        <w:t>1</w:t>
      </w:r>
      <w:r>
        <w:rPr>
          <w:rFonts w:cs="Cavolini" w:ascii="Cavolini" w:hAnsi="Cavolini"/>
          <w:b/>
          <w:bCs/>
          <w:color w:val="000000"/>
        </w:rPr>
        <w:t xml:space="preserve">4 </w:t>
      </w:r>
      <w:r>
        <w:rPr>
          <w:rFonts w:cs="Cavolini" w:ascii="Cavolini" w:hAnsi="Cavolini"/>
          <w:b/>
          <w:bCs/>
          <w:color w:val="000000"/>
        </w:rPr>
        <w:t>Covid-19 Informacje Ogólne</w:t>
        <w:tab/>
      </w:r>
    </w:p>
    <w:p>
      <w:pPr>
        <w:pStyle w:val="Normal"/>
        <w:rPr>
          <w:rFonts w:ascii="Cavolini" w:hAnsi="Cavolini" w:cs="Cavolini"/>
          <w:color w:val="2C2C2C"/>
          <w:shd w:fill="FFFFFF" w:val="clear"/>
        </w:rPr>
      </w:pPr>
      <w:r>
        <w:rPr>
          <w:rFonts w:cs="Cavolini" w:ascii="Cavolini" w:hAnsi="Cavolini"/>
          <w:color w:val="000000"/>
          <w:shd w:fill="FFFFFF" w:val="clear"/>
        </w:rPr>
        <w:t xml:space="preserve">Bezpieczeństwo wypoczynku w dobie pandemii koronawirusa zależy nie tylko od nałożonych obowiązków, ale również naszego własnego podejścia do problemu. </w:t>
      </w:r>
    </w:p>
    <w:p>
      <w:pPr>
        <w:pStyle w:val="Normal"/>
        <w:rPr>
          <w:rFonts w:ascii="Cavolini" w:hAnsi="Cavolini" w:cs="Cavolini"/>
          <w:color w:val="2C2C2C"/>
          <w:shd w:fill="FFFFFF" w:val="clear"/>
        </w:rPr>
      </w:pPr>
      <w:r>
        <w:rPr>
          <w:rFonts w:cs="Cavolini" w:ascii="Cavolini" w:hAnsi="Cavolini"/>
          <w:color w:val="000000"/>
          <w:shd w:fill="FFFFFF" w:val="clear"/>
        </w:rPr>
        <w:t xml:space="preserve">Przebywając w Obiekcie powinniśmy stosować się do ogólnych zaleceń sanitarnych. </w:t>
      </w:r>
    </w:p>
    <w:p>
      <w:pPr>
        <w:pStyle w:val="Normal"/>
        <w:rPr>
          <w:rFonts w:ascii="Cavolini" w:hAnsi="Cavolini" w:cs="Cavolini"/>
          <w:color w:val="2C2C2C"/>
          <w:shd w:fill="FFFFFF" w:val="clear"/>
        </w:rPr>
      </w:pPr>
      <w:r>
        <w:rPr>
          <w:rFonts w:cs="Cavolini" w:ascii="Cavolini" w:hAnsi="Cavolini"/>
          <w:color w:val="000000"/>
          <w:shd w:fill="FFFFFF" w:val="clear"/>
        </w:rPr>
        <w:t xml:space="preserve">Pamiętamy między innymi o dokładnym myciu rąk przy użyciu mydła i ciepłej wody lub ewentualnym dezynfekowaniu ich po każdym kontakcie z powierzchniami takimi jak klamki czy balustrady. </w:t>
      </w:r>
    </w:p>
    <w:p>
      <w:pPr>
        <w:pStyle w:val="Normal"/>
        <w:rPr>
          <w:rFonts w:ascii="Cavolini" w:hAnsi="Cavolini" w:cs="Cavolini"/>
          <w:color w:val="2C2C2C"/>
          <w:shd w:fill="FFFFFF" w:val="clear"/>
        </w:rPr>
      </w:pPr>
      <w:r>
        <w:rPr>
          <w:rFonts w:cs="Cavolini" w:ascii="Cavolini" w:hAnsi="Cavolini"/>
          <w:color w:val="000000"/>
          <w:shd w:fill="FFFFFF" w:val="clear"/>
        </w:rPr>
        <w:t xml:space="preserve">Wychodząc z pokoju hotelowego pamiętajmy o zasłanianiu twarzy – możemy w tym celu użyć maseczki . </w:t>
      </w:r>
    </w:p>
    <w:p>
      <w:pPr>
        <w:pStyle w:val="Normal"/>
        <w:spacing w:before="0" w:after="160"/>
        <w:rPr>
          <w:rFonts w:ascii="Cavolini" w:hAnsi="Cavolini" w:cs="Cavolini"/>
          <w:color w:val="2C2C2C"/>
          <w:shd w:fill="FFFFFF" w:val="clear"/>
        </w:rPr>
      </w:pPr>
      <w:r>
        <w:rPr>
          <w:rFonts w:cs="Cavolini" w:ascii="Cavolini" w:hAnsi="Cavolini"/>
          <w:b/>
          <w:bCs/>
          <w:color w:val="2C2C2C"/>
          <w:shd w:fill="FFFFFF" w:val="clear"/>
        </w:rPr>
        <w:t>Ponadto w obrębie hotelu unikajmy bliskiego kontaktu z innymi ludźmi oraz większych skupisk.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volini">
    <w:charset w:val="01"/>
    <w:family w:val="roman"/>
    <w:pitch w:val="variable"/>
  </w:font>
  <w:font w:name="Robot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d932da"/>
    <w:rPr>
      <w:rFonts w:ascii="Calibri" w:hAnsi="Calibri"/>
      <w:szCs w:val="21"/>
    </w:rPr>
  </w:style>
  <w:style w:type="character" w:styleId="Czeinternetowe">
    <w:name w:val="Łącze internetowe"/>
    <w:basedOn w:val="DefaultParagraphFont"/>
    <w:uiPriority w:val="99"/>
    <w:semiHidden/>
    <w:unhideWhenUsed/>
    <w:rsid w:val="006d02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26c6"/>
    <w:rPr>
      <w:b/>
      <w:bCs/>
    </w:rPr>
  </w:style>
  <w:style w:type="character" w:styleId="Wyrnienie">
    <w:name w:val="Wyróżnienie"/>
    <w:basedOn w:val="DefaultParagraphFont"/>
    <w:uiPriority w:val="20"/>
    <w:qFormat/>
    <w:rsid w:val="001d297d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d932da"/>
    <w:pPr>
      <w:spacing w:lineRule="auto" w:line="240" w:before="0" w:after="0"/>
    </w:pPr>
    <w:rPr>
      <w:rFonts w:ascii="Calibri" w:hAnsi="Calibri"/>
      <w:szCs w:val="21"/>
    </w:rPr>
  </w:style>
  <w:style w:type="paragraph" w:styleId="Eztoctitle" w:customStyle="1">
    <w:name w:val="ez-toc-title"/>
    <w:basedOn w:val="Normal"/>
    <w:qFormat/>
    <w:rsid w:val="006d02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ztocpage1" w:customStyle="1">
    <w:name w:val="ez-toc-page-1"/>
    <w:basedOn w:val="Normal"/>
    <w:qFormat/>
    <w:rsid w:val="006d02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64d9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LibreOffice/7.2.3.2$Linux_X86_64 LibreOffice_project/20$Build-2</Application>
  <AppVersion>15.0000</AppVersion>
  <Pages>4</Pages>
  <Words>875</Words>
  <Characters>5302</Characters>
  <CharactersWithSpaces>6165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2021-11-24T19:59:00Z</dcterms:created>
  <dc:creator>Jantarvia</dc:creator>
  <dc:description/>
  <dc:language>pl-PL</dc:language>
  <cp:lastModifiedBy>Konrad Mietelski</cp:lastModifiedBy>
  <dcterms:modified xsi:type="dcterms:W3CDTF">2021-12-03T11:19:33Z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